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AE" w:rsidRDefault="003468AE" w:rsidP="00A074F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237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73C"/>
          <w:kern w:val="36"/>
          <w:sz w:val="28"/>
          <w:szCs w:val="28"/>
          <w:lang w:eastAsia="ru-RU"/>
        </w:rPr>
        <w:t xml:space="preserve">         </w:t>
      </w:r>
      <w:r w:rsidR="00A074F4" w:rsidRPr="003468AE">
        <w:rPr>
          <w:rFonts w:ascii="Times New Roman" w:eastAsia="Times New Roman" w:hAnsi="Times New Roman" w:cs="Times New Roman"/>
          <w:b/>
          <w:bCs/>
          <w:color w:val="32373C"/>
          <w:kern w:val="36"/>
          <w:sz w:val="28"/>
          <w:szCs w:val="28"/>
          <w:lang w:eastAsia="ru-RU"/>
        </w:rPr>
        <w:t>Подготовка к рентгенологическому исследованию</w:t>
      </w:r>
      <w:r>
        <w:rPr>
          <w:rFonts w:ascii="Times New Roman" w:eastAsia="Times New Roman" w:hAnsi="Times New Roman" w:cs="Times New Roman"/>
          <w:b/>
          <w:bCs/>
          <w:color w:val="32373C"/>
          <w:kern w:val="36"/>
          <w:sz w:val="28"/>
          <w:szCs w:val="28"/>
          <w:lang w:eastAsia="ru-RU"/>
        </w:rPr>
        <w:t xml:space="preserve"> в </w:t>
      </w:r>
    </w:p>
    <w:p w:rsidR="00A074F4" w:rsidRPr="003468AE" w:rsidRDefault="003468AE" w:rsidP="00A074F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237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73C"/>
          <w:kern w:val="36"/>
          <w:sz w:val="28"/>
          <w:szCs w:val="28"/>
          <w:lang w:eastAsia="ru-RU"/>
        </w:rPr>
        <w:t xml:space="preserve">                                 ООО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2373C"/>
          <w:kern w:val="36"/>
          <w:sz w:val="28"/>
          <w:szCs w:val="28"/>
          <w:lang w:eastAsia="ru-RU"/>
        </w:rPr>
        <w:t>Мегастом</w:t>
      </w:r>
      <w:proofErr w:type="spellEnd"/>
      <w:r>
        <w:rPr>
          <w:rFonts w:ascii="Times New Roman" w:eastAsia="Times New Roman" w:hAnsi="Times New Roman" w:cs="Times New Roman"/>
          <w:b/>
          <w:bCs/>
          <w:color w:val="32373C"/>
          <w:kern w:val="36"/>
          <w:sz w:val="28"/>
          <w:szCs w:val="28"/>
          <w:lang w:eastAsia="ru-RU"/>
        </w:rPr>
        <w:t>»</w:t>
      </w:r>
    </w:p>
    <w:p w:rsidR="00A074F4" w:rsidRPr="003468AE" w:rsidRDefault="00A074F4" w:rsidP="00566A41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Специальной подготовки для проведения рентгенологического исследования в стоматологии нет.</w:t>
      </w:r>
    </w:p>
    <w:p w:rsidR="00A074F4" w:rsidRPr="003468AE" w:rsidRDefault="00D82E01" w:rsidP="00A074F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</w:t>
      </w:r>
      <w:r w:rsidRPr="00573E2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отрудник </w:t>
      </w:r>
      <w:r w:rsidRPr="00573E2E">
        <w:rPr>
          <w:rFonts w:ascii="Times New Roman" w:eastAsia="Times New Roman" w:hAnsi="Times New Roman" w:cs="Times New Roman"/>
          <w:bCs/>
          <w:color w:val="32373C"/>
          <w:kern w:val="36"/>
          <w:sz w:val="24"/>
          <w:szCs w:val="24"/>
          <w:lang w:eastAsia="ru-RU"/>
        </w:rPr>
        <w:t>ООО «</w:t>
      </w:r>
      <w:proofErr w:type="spellStart"/>
      <w:r w:rsidRPr="00573E2E">
        <w:rPr>
          <w:rFonts w:ascii="Times New Roman" w:eastAsia="Times New Roman" w:hAnsi="Times New Roman" w:cs="Times New Roman"/>
          <w:bCs/>
          <w:color w:val="32373C"/>
          <w:kern w:val="36"/>
          <w:sz w:val="24"/>
          <w:szCs w:val="24"/>
          <w:lang w:eastAsia="ru-RU"/>
        </w:rPr>
        <w:t>Мегастом</w:t>
      </w:r>
      <w:proofErr w:type="spellEnd"/>
      <w:r w:rsidRPr="00573E2E">
        <w:rPr>
          <w:rFonts w:ascii="Times New Roman" w:eastAsia="Times New Roman" w:hAnsi="Times New Roman" w:cs="Times New Roman"/>
          <w:bCs/>
          <w:color w:val="32373C"/>
          <w:kern w:val="36"/>
          <w:sz w:val="24"/>
          <w:szCs w:val="24"/>
          <w:lang w:eastAsia="ru-RU"/>
        </w:rPr>
        <w:t>»</w:t>
      </w:r>
      <w:r w:rsidRPr="00573E2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A074F4"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объяснит пациенту </w:t>
      </w:r>
      <w:r w:rsidR="0080423D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ab/>
      </w:r>
      <w:proofErr w:type="spellStart"/>
      <w:r w:rsidR="00A074F4"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имость</w:t>
      </w:r>
      <w:proofErr w:type="spellEnd"/>
      <w:r w:rsidR="00A074F4"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предстоящего исследования.</w:t>
      </w:r>
    </w:p>
    <w:p w:rsidR="00A074F4" w:rsidRPr="003468AE" w:rsidRDefault="0080423D" w:rsidP="00A074F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ab/>
      </w:r>
      <w:r w:rsidR="00A074F4"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Перед исследованием необходимо пройти в рентгенологический кабинет.</w:t>
      </w:r>
    </w:p>
    <w:p w:rsidR="00A074F4" w:rsidRPr="003468AE" w:rsidRDefault="00A074F4" w:rsidP="0080423D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Пациент, направленный из другой медицинской организации/частного стоматологического кабинета, должен подписать добровольное информированное согласие на проведение рентгенологического исследования и заключить договор на платную услугу.</w:t>
      </w:r>
    </w:p>
    <w:p w:rsidR="00A074F4" w:rsidRPr="003468AE" w:rsidRDefault="00A074F4" w:rsidP="00EE19DA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</w:t>
      </w:r>
      <w:r w:rsidR="009639DD"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Пациент</w:t>
      </w:r>
      <w:r w:rsidR="009639DD"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</w:t>
      </w:r>
      <w:r w:rsidR="009639DD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п</w:t>
      </w: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еред посещением поликлиники (</w:t>
      </w:r>
      <w:proofErr w:type="spellStart"/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рентгенолаборанта</w:t>
      </w:r>
      <w:proofErr w:type="spellEnd"/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) </w:t>
      </w:r>
      <w:r w:rsidR="00EE19DA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должен </w:t>
      </w: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почистить зубы</w:t>
      </w:r>
      <w:r w:rsidR="00EE19DA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,</w:t>
      </w: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не употреблять алкоголь и резко пахнущую пищу, постараться отказаться от курения.</w:t>
      </w:r>
    </w:p>
    <w:p w:rsidR="00A074F4" w:rsidRPr="003468AE" w:rsidRDefault="00A074F4" w:rsidP="00EE19DA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Перед проведением рентгенологического исследования пациент должен снять все украшения: сережки, цепочку и т.д. Металлические предметы могут стать причиной искажения снимков.</w:t>
      </w:r>
    </w:p>
    <w:p w:rsidR="00A074F4" w:rsidRPr="003468AE" w:rsidRDefault="00A074F4" w:rsidP="00EE19DA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Пациент должен надеть специальный защитный фартук.</w:t>
      </w:r>
    </w:p>
    <w:p w:rsidR="00A074F4" w:rsidRPr="003468AE" w:rsidRDefault="00EE19DA" w:rsidP="00EE19DA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</w:t>
      </w:r>
      <w:r w:rsidR="00A074F4"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Процедура занимает несколько минут. </w:t>
      </w:r>
      <w:r w:rsidR="00A074F4" w:rsidRPr="00EE19DA">
        <w:rPr>
          <w:rFonts w:ascii="Times New Roman" w:eastAsia="Times New Roman" w:hAnsi="Times New Roman" w:cs="Times New Roman"/>
          <w:bCs/>
          <w:color w:val="404040"/>
          <w:sz w:val="24"/>
          <w:szCs w:val="24"/>
          <w:u w:val="single"/>
          <w:lang w:eastAsia="ru-RU"/>
        </w:rPr>
        <w:t>Доза облучения минимальная.</w:t>
      </w:r>
    </w:p>
    <w:p w:rsidR="00EE19DA" w:rsidRDefault="00EE19DA" w:rsidP="00A074F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</w:p>
    <w:p w:rsidR="00A074F4" w:rsidRPr="003468AE" w:rsidRDefault="00A074F4" w:rsidP="00EE19DA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Пациент проходит в специальное помещение. Там его просят прикусить специальную светочувствительную плен</w:t>
      </w:r>
      <w:r w:rsidR="00EE19DA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ку</w:t>
      </w: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. При этом исследуемый зуб должен находиться между пленкой и аппаратом.</w:t>
      </w:r>
    </w:p>
    <w:p w:rsidR="002426EE" w:rsidRDefault="00A074F4" w:rsidP="002426EE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В момент проведения рентгена пациент должен неподвижно стоять или сидеть, а снимки и результаты можно получить в день проведения рентгена зубов. Рентгеновское исследование проводится с учетом состояния здоровья, а также стоматологического анамнеза. </w:t>
      </w:r>
    </w:p>
    <w:p w:rsidR="00A074F4" w:rsidRPr="003468AE" w:rsidRDefault="00A074F4" w:rsidP="002426EE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bookmarkStart w:id="0" w:name="_GoBack"/>
      <w:bookmarkEnd w:id="0"/>
      <w:r w:rsidRPr="003468A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Количество рентгенологическое исследования зубов определяет врач в каждом конкретном случае индивидуально.</w:t>
      </w:r>
    </w:p>
    <w:p w:rsidR="00E05473" w:rsidRPr="003468AE" w:rsidRDefault="00E05473">
      <w:pPr>
        <w:rPr>
          <w:rFonts w:ascii="Times New Roman" w:hAnsi="Times New Roman" w:cs="Times New Roman"/>
          <w:sz w:val="24"/>
          <w:szCs w:val="24"/>
        </w:rPr>
      </w:pPr>
    </w:p>
    <w:sectPr w:rsidR="00E05473" w:rsidRPr="0034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F4"/>
    <w:rsid w:val="002426EE"/>
    <w:rsid w:val="003468AE"/>
    <w:rsid w:val="00566A41"/>
    <w:rsid w:val="0080423D"/>
    <w:rsid w:val="009639DD"/>
    <w:rsid w:val="00A074F4"/>
    <w:rsid w:val="00D82E01"/>
    <w:rsid w:val="00E05473"/>
    <w:rsid w:val="00E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BBFCB-1E2C-4106-BF41-547797EE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074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74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2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2022-09-06T17:26:00Z</dcterms:created>
  <dcterms:modified xsi:type="dcterms:W3CDTF">2022-09-06T18:50:00Z</dcterms:modified>
</cp:coreProperties>
</file>